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宣传普及类</w:t>
      </w:r>
    </w:p>
    <w:tbl>
      <w:tblPr>
        <w:tblStyle w:val="4"/>
        <w:tblW w:w="139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449"/>
        <w:gridCol w:w="1311"/>
        <w:gridCol w:w="4320"/>
        <w:gridCol w:w="16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主办单位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项目等级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“加强社会工作宣传  助力社会治理现代化”系列活动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刘玉生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泉州市社会科学界联合会                     中共泉州市社科联社会组织党委               泉州市社会发展协会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重点项目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廉政文化宣传教育活动</w:t>
            </w:r>
            <w:bookmarkStart w:id="0" w:name="_GoBack"/>
            <w:bookmarkEnd w:id="0"/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张  超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泉州市社会科学界联合会                       中共泉州市社科联社会组织党委               泉州市社会发展协会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重点项目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梁披云教育思想与海外侨亲兴学实践——以黎明职业大学为例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林长红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 xml:space="preserve">泉州市社会科学界联合会                           </w:t>
            </w:r>
            <w:r>
              <w:rPr>
                <w:rFonts w:hint="eastAsia"/>
                <w:color w:val="000000"/>
                <w:sz w:val="24"/>
              </w:rPr>
              <w:t>黎明职业大学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重点项目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《海丝传奇——梦回古泉州刺桐》美展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蔡永辉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泉州市社会科学界联合会                        泉州师范学院美术与设计学院                 泉州师范学院科研处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重点项目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73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“同心抗疫”青少年艺术展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王丽明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泉州市社会科学界联合会                       泉州市海外交通史博物馆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一般项目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“微品洛江”系列科普活动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沈诗敬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泉州市社会科学界联合会                       洛江区社会科学界联合会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一般项目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“传承红色文化 弘扬爱国情怀”主题图片展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王少芳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泉州市社会科学界联合会                       南安市社会科学界联合会                            泉州华侨革命历史博物馆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一般项目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“关爱身心健康 构建和谐社会”心理健康普及宣传系列活动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吴国阳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泉州市社会科学界联合会                       惠安县社会科学界联合会                                   惠安开成职业中专学校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一般项目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阳光工程——视障人士“无障碍”电影院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翁海珠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泉州市社会科学界联合会                      泉州市图书馆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一般项目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闽南传统民居营造技艺保护与传承普及宣传活动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李晓耕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泉州市社会科学界联合会                         黎明职业大学闽南传统民居营造技艺传承基地 、黎明职业大学科技处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一般项目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003A4"/>
    <w:rsid w:val="2D7003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2020-04-29T09:25:00Z</dcterms:created>
  <dc:creator>啊呆</dc:creator>
  <cp:lastModifiedBy>啊呆</cp:lastModifiedBy>
  <dcterms:modified xsi:type="dcterms:W3CDTF">2020-04-29T09:28:59Z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